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24" w:rsidRDefault="0005244F">
      <w:pPr>
        <w:pStyle w:val="20"/>
        <w:framePr w:w="15293" w:h="1348" w:hRule="exact" w:wrap="none" w:vAnchor="page" w:hAnchor="page" w:x="743" w:y="1663"/>
        <w:shd w:val="clear" w:color="auto" w:fill="auto"/>
        <w:ind w:left="220"/>
      </w:pPr>
      <w:r>
        <w:t>План</w:t>
      </w:r>
    </w:p>
    <w:p w:rsidR="00EA3D24" w:rsidRDefault="0005244F">
      <w:pPr>
        <w:pStyle w:val="20"/>
        <w:framePr w:w="15293" w:h="1348" w:hRule="exact" w:wrap="none" w:vAnchor="page" w:hAnchor="page" w:x="743" w:y="1663"/>
        <w:shd w:val="clear" w:color="auto" w:fill="auto"/>
        <w:ind w:left="220"/>
      </w:pPr>
      <w:r>
        <w:t>мероприятий по улучшению качества условий образовательной деятельности</w:t>
      </w:r>
    </w:p>
    <w:p w:rsidR="00EA3D24" w:rsidRDefault="00D32731">
      <w:pPr>
        <w:pStyle w:val="20"/>
        <w:framePr w:w="15293" w:h="1348" w:hRule="exact" w:wrap="none" w:vAnchor="page" w:hAnchor="page" w:x="743" w:y="1663"/>
        <w:shd w:val="clear" w:color="auto" w:fill="auto"/>
        <w:ind w:left="220"/>
      </w:pPr>
      <w:r>
        <w:t>в МДОБУ «Детский сад № 7</w:t>
      </w:r>
      <w:r w:rsidR="0005244F">
        <w:t>»</w:t>
      </w:r>
    </w:p>
    <w:p w:rsidR="00EA3D24" w:rsidRDefault="0005244F">
      <w:pPr>
        <w:pStyle w:val="20"/>
        <w:framePr w:w="15293" w:h="1348" w:hRule="exact" w:wrap="none" w:vAnchor="page" w:hAnchor="page" w:x="743" w:y="1663"/>
        <w:shd w:val="clear" w:color="auto" w:fill="auto"/>
        <w:ind w:left="220"/>
      </w:pPr>
      <w:r>
        <w:t>по итогам независимой оценки условий образовательной деятельности на 2022 - 2023 учебный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461"/>
        <w:gridCol w:w="7022"/>
        <w:gridCol w:w="2242"/>
        <w:gridCol w:w="2045"/>
      </w:tblGrid>
      <w:tr w:rsidR="00EA3D2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</w:pPr>
            <w:r>
              <w:rPr>
                <w:rStyle w:val="211pt"/>
              </w:rPr>
              <w:t>Основания реализации (результат НОКУ)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Наименование </w:t>
            </w:r>
            <w:r>
              <w:rPr>
                <w:rStyle w:val="211pt"/>
              </w:rPr>
              <w:t>мероприятия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  <w:ind w:left="460" w:hanging="200"/>
              <w:jc w:val="left"/>
            </w:pPr>
            <w:r>
              <w:rPr>
                <w:rStyle w:val="211pt"/>
              </w:rPr>
              <w:t>Срок исполнения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1pt"/>
              </w:rPr>
              <w:t>Ответственные</w:t>
            </w:r>
          </w:p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исполнители</w:t>
            </w:r>
          </w:p>
        </w:tc>
      </w:tr>
      <w:tr w:rsidR="00EA3D2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</w:pPr>
            <w:r>
              <w:rPr>
                <w:rStyle w:val="211pt0"/>
              </w:rPr>
              <w:t>По результатам оценки критерия «Доступность услуг для инвалидов»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</w:pPr>
            <w:r>
              <w:rPr>
                <w:rStyle w:val="211pt"/>
              </w:rPr>
              <w:t>Оборудовать помещения образовательной организации и прилегающей к ней территории с учётом доступности для инвалидов, в частности: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  <w:rPr>
                <w:sz w:val="10"/>
                <w:szCs w:val="10"/>
              </w:rPr>
            </w:pPr>
          </w:p>
        </w:tc>
      </w:tr>
      <w:tr w:rsidR="00EA3D2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 w:rsidP="005959D3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 мере</w:t>
            </w:r>
          </w:p>
          <w:p w:rsidR="00EA3D24" w:rsidRDefault="0005244F" w:rsidP="005959D3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финансирования при наличии технической возможности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</w:pPr>
            <w:r>
              <w:rPr>
                <w:rStyle w:val="211pt"/>
              </w:rPr>
              <w:t>Заведующий</w:t>
            </w:r>
          </w:p>
        </w:tc>
      </w:tr>
      <w:tr w:rsidR="00EA3D24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выделенные стоянки для автотранспортных средств инвалидов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 мере</w:t>
            </w:r>
          </w:p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финансирования при наличии технической </w:t>
            </w:r>
            <w:r>
              <w:rPr>
                <w:rStyle w:val="211pt"/>
              </w:rPr>
              <w:t>возможности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</w:pPr>
            <w:r>
              <w:rPr>
                <w:rStyle w:val="211pt"/>
              </w:rPr>
              <w:t>Заведующий</w:t>
            </w:r>
          </w:p>
        </w:tc>
      </w:tr>
      <w:tr w:rsidR="00EA3D24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8" w:lineRule="exact"/>
              <w:jc w:val="left"/>
            </w:pPr>
            <w:r>
              <w:rPr>
                <w:rStyle w:val="211pt"/>
              </w:rPr>
              <w:t>- адаптированные лифты, поручни, расширенные дверные проемы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 мере</w:t>
            </w:r>
          </w:p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финансирования при наличии технической возможности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</w:pPr>
            <w:r>
              <w:rPr>
                <w:rStyle w:val="211pt"/>
              </w:rPr>
              <w:t>Заведующий</w:t>
            </w:r>
          </w:p>
        </w:tc>
      </w:tr>
      <w:tr w:rsidR="00EA3D24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3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- сменные кресла-коляски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По мере</w:t>
            </w:r>
          </w:p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финансирования при наличии технической возможности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</w:pPr>
            <w:r>
              <w:rPr>
                <w:rStyle w:val="211pt"/>
              </w:rPr>
              <w:t>Заведующий</w:t>
            </w:r>
          </w:p>
        </w:tc>
      </w:tr>
      <w:tr w:rsidR="00EA3D24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D24" w:rsidRDefault="00EA3D24">
            <w:pPr>
              <w:framePr w:w="15293" w:h="7536" w:wrap="none" w:vAnchor="page" w:hAnchor="page" w:x="743" w:y="3308"/>
            </w:pP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after="60" w:line="220" w:lineRule="exact"/>
              <w:jc w:val="left"/>
            </w:pPr>
            <w:r>
              <w:rPr>
                <w:rStyle w:val="211pt"/>
              </w:rPr>
              <w:t>По мере</w:t>
            </w:r>
          </w:p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before="60" w:line="220" w:lineRule="exact"/>
              <w:jc w:val="left"/>
            </w:pPr>
            <w:r>
              <w:rPr>
                <w:rStyle w:val="211pt"/>
              </w:rPr>
              <w:t>финансирования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D24" w:rsidRDefault="0005244F">
            <w:pPr>
              <w:pStyle w:val="20"/>
              <w:framePr w:w="15293" w:h="7536" w:wrap="none" w:vAnchor="page" w:hAnchor="page" w:x="743" w:y="3308"/>
              <w:shd w:val="clear" w:color="auto" w:fill="auto"/>
              <w:spacing w:line="220" w:lineRule="exact"/>
            </w:pPr>
            <w:r>
              <w:rPr>
                <w:rStyle w:val="211pt"/>
              </w:rPr>
              <w:t>Заведующий</w:t>
            </w:r>
          </w:p>
        </w:tc>
      </w:tr>
    </w:tbl>
    <w:p w:rsidR="00EA3D24" w:rsidRDefault="00EA3D24">
      <w:pPr>
        <w:rPr>
          <w:sz w:val="2"/>
          <w:szCs w:val="2"/>
        </w:rPr>
        <w:sectPr w:rsidR="00EA3D2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04"/>
        <w:gridCol w:w="3265"/>
        <w:gridCol w:w="6945"/>
        <w:gridCol w:w="2268"/>
        <w:gridCol w:w="2127"/>
      </w:tblGrid>
      <w:tr w:rsidR="000D0652" w:rsidRPr="000D0652" w:rsidTr="000C62D2">
        <w:tc>
          <w:tcPr>
            <w:tcW w:w="704" w:type="dxa"/>
            <w:vMerge w:val="restart"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  <w:vMerge w:val="restart"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при наличии </w:t>
            </w:r>
          </w:p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технической возможности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 w:bidi="ar-SA"/>
              </w:rPr>
            </w:pPr>
          </w:p>
        </w:tc>
      </w:tr>
      <w:tr w:rsidR="000D0652" w:rsidRPr="000D0652" w:rsidTr="000C62D2">
        <w:tc>
          <w:tcPr>
            <w:tcW w:w="704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Обеспечить в образовательной организации условия доступности, позволяющие инвалидам получать услуги наравне с другими: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 мере</w:t>
            </w:r>
          </w:p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финансирования при наличии технической возможности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10"/>
                <w:szCs w:val="10"/>
                <w:lang w:eastAsia="en-US" w:bidi="ar-SA"/>
              </w:rPr>
            </w:pPr>
          </w:p>
        </w:tc>
      </w:tr>
      <w:tr w:rsidR="000D0652" w:rsidRPr="000D0652" w:rsidTr="000C62D2">
        <w:tc>
          <w:tcPr>
            <w:tcW w:w="704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 мере</w:t>
            </w:r>
          </w:p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финансирования при наличии технической возможности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652" w:rsidRPr="000D0652" w:rsidRDefault="000D0652" w:rsidP="000D065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Заведующий</w:t>
            </w:r>
          </w:p>
        </w:tc>
      </w:tr>
      <w:tr w:rsidR="000D0652" w:rsidRPr="000D0652" w:rsidTr="000C62D2">
        <w:tc>
          <w:tcPr>
            <w:tcW w:w="704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 мере</w:t>
            </w:r>
          </w:p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финансирования при наличии технической возможности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0652" w:rsidRPr="000D0652" w:rsidRDefault="000D0652" w:rsidP="000D065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Заведующий</w:t>
            </w:r>
          </w:p>
        </w:tc>
      </w:tr>
      <w:tr w:rsidR="000D0652" w:rsidRPr="000D0652" w:rsidTr="000C62D2">
        <w:tc>
          <w:tcPr>
            <w:tcW w:w="704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5" w:type="dxa"/>
            <w:vMerge/>
          </w:tcPr>
          <w:p w:rsidR="000D0652" w:rsidRPr="000D0652" w:rsidRDefault="000D0652" w:rsidP="000D0652">
            <w:pPr>
              <w:widowControl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 мере</w:t>
            </w:r>
          </w:p>
          <w:p w:rsidR="000D0652" w:rsidRPr="000D0652" w:rsidRDefault="000D0652" w:rsidP="000D0652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финансирования при наличии технической возможности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52" w:rsidRPr="000D0652" w:rsidRDefault="000D0652" w:rsidP="000D065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D065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Заведующий</w:t>
            </w:r>
          </w:p>
        </w:tc>
      </w:tr>
    </w:tbl>
    <w:p w:rsidR="00EA3D24" w:rsidRDefault="00D72E7E" w:rsidP="00D72E7E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1A8F53D" wp14:editId="49D4CC92">
            <wp:extent cx="5937885" cy="15119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D2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4F" w:rsidRDefault="0005244F">
      <w:r>
        <w:separator/>
      </w:r>
    </w:p>
  </w:endnote>
  <w:endnote w:type="continuationSeparator" w:id="0">
    <w:p w:rsidR="0005244F" w:rsidRDefault="0005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4F" w:rsidRDefault="0005244F"/>
  </w:footnote>
  <w:footnote w:type="continuationSeparator" w:id="0">
    <w:p w:rsidR="0005244F" w:rsidRDefault="000524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24"/>
    <w:rsid w:val="0005244F"/>
    <w:rsid w:val="000C62D2"/>
    <w:rsid w:val="000D0652"/>
    <w:rsid w:val="0026615D"/>
    <w:rsid w:val="005959D3"/>
    <w:rsid w:val="00D32731"/>
    <w:rsid w:val="00D72E7E"/>
    <w:rsid w:val="00E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2D45"/>
  <w15:docId w15:val="{ECE621DC-8B6F-422F-B8C2-FBF6169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0D065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dcterms:created xsi:type="dcterms:W3CDTF">2023-07-18T08:56:00Z</dcterms:created>
  <dcterms:modified xsi:type="dcterms:W3CDTF">2023-07-18T09:20:00Z</dcterms:modified>
</cp:coreProperties>
</file>