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61" w:rsidRDefault="005B7A61" w:rsidP="00B203C7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noProof/>
          <w:sz w:val="32"/>
          <w:szCs w:val="32"/>
        </w:rPr>
        <w:drawing>
          <wp:inline distT="0" distB="0" distL="0" distR="0">
            <wp:extent cx="6031230" cy="8300332"/>
            <wp:effectExtent l="0" t="0" r="0" b="0"/>
            <wp:docPr id="2" name="Рисунок 2" descr="C:\Users\семицветик\Pictures\img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ицветик\Pictures\img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30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61" w:rsidRDefault="005B7A61" w:rsidP="00B203C7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5B7A61" w:rsidRDefault="005B7A61" w:rsidP="00B203C7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5B7A61" w:rsidRDefault="005B7A61" w:rsidP="00B203C7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B203C7" w:rsidRPr="0019112E" w:rsidRDefault="00B203C7" w:rsidP="00B203C7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bookmarkStart w:id="0" w:name="_GoBack"/>
      <w:bookmarkEnd w:id="0"/>
      <w:r w:rsidRPr="0019112E">
        <w:rPr>
          <w:rFonts w:eastAsia="Calibri"/>
          <w:b/>
          <w:sz w:val="32"/>
          <w:szCs w:val="32"/>
          <w:lang w:eastAsia="en-US"/>
        </w:rPr>
        <w:lastRenderedPageBreak/>
        <w:t>1. Общие положения.</w:t>
      </w:r>
    </w:p>
    <w:p w:rsidR="00FE715C" w:rsidRDefault="00F3241D" w:rsidP="00F3241D">
      <w:pPr>
        <w:spacing w:line="276" w:lineRule="auto"/>
        <w:rPr>
          <w:color w:val="000000" w:themeColor="text1"/>
          <w:sz w:val="28"/>
          <w:szCs w:val="28"/>
        </w:rPr>
      </w:pPr>
      <w:r w:rsidRPr="0019112E">
        <w:rPr>
          <w:color w:val="000000" w:themeColor="text1"/>
          <w:sz w:val="28"/>
          <w:szCs w:val="28"/>
        </w:rPr>
        <w:t xml:space="preserve">1.1. Настоящее Положение разработано в соответствии </w:t>
      </w:r>
      <w:proofErr w:type="gramStart"/>
      <w:r w:rsidRPr="0019112E">
        <w:rPr>
          <w:color w:val="000000" w:themeColor="text1"/>
          <w:sz w:val="28"/>
          <w:szCs w:val="28"/>
        </w:rPr>
        <w:t>с</w:t>
      </w:r>
      <w:proofErr w:type="gramEnd"/>
    </w:p>
    <w:p w:rsidR="00FE715C" w:rsidRDefault="00F3241D" w:rsidP="00FE715C">
      <w:pPr>
        <w:pStyle w:val="aa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r w:rsidRPr="00FE715C">
        <w:rPr>
          <w:color w:val="000000" w:themeColor="text1"/>
          <w:sz w:val="28"/>
          <w:szCs w:val="28"/>
        </w:rPr>
        <w:t>частью 2 статьи 30  Федерального закона  от 29.12  2012  г.  №273-ФЗ    «Об  образовании  в  Российской  Федерации»,</w:t>
      </w:r>
    </w:p>
    <w:p w:rsidR="00FE715C" w:rsidRDefault="00F3241D" w:rsidP="00FE715C">
      <w:pPr>
        <w:pStyle w:val="aa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r w:rsidRPr="00FE715C">
        <w:rPr>
          <w:color w:val="000000" w:themeColor="text1"/>
          <w:sz w:val="28"/>
          <w:szCs w:val="28"/>
        </w:rPr>
        <w:t xml:space="preserve">  Приказа  </w:t>
      </w:r>
      <w:proofErr w:type="spellStart"/>
      <w:r w:rsidRPr="00FE715C">
        <w:rPr>
          <w:color w:val="000000" w:themeColor="text1"/>
          <w:sz w:val="28"/>
          <w:szCs w:val="28"/>
        </w:rPr>
        <w:t>МинобрнаукиРоссии</w:t>
      </w:r>
      <w:proofErr w:type="spellEnd"/>
      <w:r w:rsidRPr="00FE715C">
        <w:rPr>
          <w:color w:val="000000" w:themeColor="text1"/>
          <w:sz w:val="28"/>
          <w:szCs w:val="28"/>
        </w:rPr>
        <w:t xml:space="preserve"> от 08.04.2014 N 293 "Об утверждении  Правил  приема на  </w:t>
      </w:r>
      <w:proofErr w:type="gramStart"/>
      <w:r w:rsidRPr="00FE715C">
        <w:rPr>
          <w:color w:val="000000" w:themeColor="text1"/>
          <w:sz w:val="28"/>
          <w:szCs w:val="28"/>
        </w:rPr>
        <w:t>обучение по</w:t>
      </w:r>
      <w:proofErr w:type="gramEnd"/>
      <w:r w:rsidRPr="00FE715C">
        <w:rPr>
          <w:color w:val="000000" w:themeColor="text1"/>
          <w:sz w:val="28"/>
          <w:szCs w:val="28"/>
        </w:rPr>
        <w:t xml:space="preserve"> образовательным  программам  дошкольного  образования"  (Зарегистрировано  в  Минюсте  России  12.05.2014  N  32220) (далее Порядок),</w:t>
      </w:r>
    </w:p>
    <w:p w:rsidR="00FE715C" w:rsidRDefault="00FE715C" w:rsidP="00FE715C">
      <w:pPr>
        <w:pStyle w:val="aa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r w:rsidRPr="00FE715C">
        <w:rPr>
          <w:color w:val="000000" w:themeColor="text1"/>
          <w:sz w:val="28"/>
          <w:szCs w:val="28"/>
        </w:rPr>
        <w:t>Федеральным законом от 27.07.2006г. № 152-ФЗ « О персональных данных</w:t>
      </w:r>
      <w:r>
        <w:rPr>
          <w:color w:val="000000" w:themeColor="text1"/>
          <w:sz w:val="28"/>
          <w:szCs w:val="28"/>
        </w:rPr>
        <w:t>»</w:t>
      </w:r>
    </w:p>
    <w:p w:rsidR="007415B3" w:rsidRDefault="00FE715C" w:rsidP="00FE715C">
      <w:pPr>
        <w:pStyle w:val="aa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</w:t>
      </w:r>
      <w:r w:rsidR="007415B3">
        <w:rPr>
          <w:color w:val="000000" w:themeColor="text1"/>
          <w:sz w:val="28"/>
          <w:szCs w:val="28"/>
        </w:rPr>
        <w:t xml:space="preserve">государственного </w:t>
      </w:r>
      <w:r>
        <w:rPr>
          <w:color w:val="000000" w:themeColor="text1"/>
          <w:sz w:val="28"/>
          <w:szCs w:val="28"/>
        </w:rPr>
        <w:t xml:space="preserve">врача </w:t>
      </w:r>
      <w:r w:rsidR="007415B3">
        <w:rPr>
          <w:color w:val="000000" w:themeColor="text1"/>
          <w:sz w:val="28"/>
          <w:szCs w:val="28"/>
        </w:rPr>
        <w:t>от 27.08. 2015г.№ 41</w:t>
      </w:r>
    </w:p>
    <w:p w:rsidR="00F3241D" w:rsidRPr="00FE715C" w:rsidRDefault="00022FE9" w:rsidP="00FE715C">
      <w:pPr>
        <w:pStyle w:val="aa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Устава МДОБ</w:t>
      </w:r>
      <w:r w:rsidR="00F3241D" w:rsidRPr="00FE715C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«Детский сад № 7»</w:t>
      </w:r>
      <w:r w:rsidR="00F3241D" w:rsidRPr="00FE715C">
        <w:rPr>
          <w:color w:val="000000" w:themeColor="text1"/>
          <w:sz w:val="28"/>
          <w:szCs w:val="28"/>
        </w:rPr>
        <w:t>.</w:t>
      </w:r>
    </w:p>
    <w:p w:rsidR="00FE715C" w:rsidRPr="007415B3" w:rsidRDefault="007415B3" w:rsidP="007415B3">
      <w:pPr>
        <w:spacing w:line="276" w:lineRule="auto"/>
        <w:rPr>
          <w:color w:val="000000" w:themeColor="text1"/>
          <w:sz w:val="28"/>
          <w:szCs w:val="28"/>
        </w:rPr>
      </w:pPr>
      <w:r w:rsidRPr="007415B3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2. </w:t>
      </w:r>
      <w:r w:rsidRPr="007415B3">
        <w:rPr>
          <w:color w:val="000000" w:themeColor="text1"/>
          <w:sz w:val="28"/>
          <w:szCs w:val="28"/>
        </w:rPr>
        <w:t xml:space="preserve"> Настоящи</w:t>
      </w:r>
      <w:r>
        <w:rPr>
          <w:color w:val="000000" w:themeColor="text1"/>
          <w:sz w:val="28"/>
          <w:szCs w:val="28"/>
        </w:rPr>
        <w:t>е</w:t>
      </w:r>
      <w:r w:rsidR="00022FE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Положение о правилах </w:t>
      </w:r>
      <w:r w:rsidRPr="007415B3">
        <w:rPr>
          <w:color w:val="000000" w:themeColor="text1"/>
          <w:sz w:val="28"/>
          <w:szCs w:val="28"/>
        </w:rPr>
        <w:t xml:space="preserve"> приема на обучение по образовательным программам дошкольного образования (далее - Порядок) определяет правила приема граждан Российской Федерации в </w:t>
      </w:r>
      <w:r>
        <w:rPr>
          <w:color w:val="000000" w:themeColor="text1"/>
          <w:sz w:val="28"/>
          <w:szCs w:val="28"/>
        </w:rPr>
        <w:t xml:space="preserve">Муниципальное  дошкольное образовательное </w:t>
      </w:r>
      <w:r w:rsidR="00022FE9">
        <w:rPr>
          <w:color w:val="000000" w:themeColor="text1"/>
          <w:sz w:val="28"/>
          <w:szCs w:val="28"/>
        </w:rPr>
        <w:t xml:space="preserve">бюджетное </w:t>
      </w:r>
      <w:r>
        <w:rPr>
          <w:color w:val="000000" w:themeColor="text1"/>
          <w:sz w:val="28"/>
          <w:szCs w:val="28"/>
        </w:rPr>
        <w:t>учрежд</w:t>
      </w:r>
      <w:r w:rsidR="00022FE9">
        <w:rPr>
          <w:color w:val="000000" w:themeColor="text1"/>
          <w:sz w:val="28"/>
          <w:szCs w:val="28"/>
        </w:rPr>
        <w:t>ение г. Бузулука «Детский сад №7</w:t>
      </w:r>
      <w:r>
        <w:rPr>
          <w:color w:val="000000" w:themeColor="text1"/>
          <w:sz w:val="28"/>
          <w:szCs w:val="28"/>
        </w:rPr>
        <w:t>»</w:t>
      </w:r>
      <w:r w:rsidRPr="007415B3">
        <w:rPr>
          <w:color w:val="000000" w:themeColor="text1"/>
          <w:sz w:val="28"/>
          <w:szCs w:val="28"/>
        </w:rPr>
        <w:t xml:space="preserve"> по образовательным программам д</w:t>
      </w:r>
      <w:r>
        <w:rPr>
          <w:color w:val="000000" w:themeColor="text1"/>
          <w:sz w:val="28"/>
          <w:szCs w:val="28"/>
        </w:rPr>
        <w:t xml:space="preserve">ошкольного образования (далее </w:t>
      </w:r>
      <w:proofErr w:type="gramStart"/>
      <w:r>
        <w:rPr>
          <w:color w:val="000000" w:themeColor="text1"/>
          <w:sz w:val="28"/>
          <w:szCs w:val="28"/>
        </w:rPr>
        <w:t>-У</w:t>
      </w:r>
      <w:proofErr w:type="gramEnd"/>
      <w:r>
        <w:rPr>
          <w:color w:val="000000" w:themeColor="text1"/>
          <w:sz w:val="28"/>
          <w:szCs w:val="28"/>
        </w:rPr>
        <w:t>чреждение</w:t>
      </w:r>
      <w:r w:rsidRPr="007415B3">
        <w:rPr>
          <w:color w:val="000000" w:themeColor="text1"/>
          <w:sz w:val="28"/>
          <w:szCs w:val="28"/>
        </w:rPr>
        <w:t>).</w:t>
      </w:r>
    </w:p>
    <w:p w:rsidR="00FE715C" w:rsidRPr="00FE715C" w:rsidRDefault="007415B3" w:rsidP="007415B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</w:t>
      </w:r>
      <w:r w:rsidR="00FE715C" w:rsidRPr="00FE715C">
        <w:rPr>
          <w:rFonts w:eastAsia="Calibri"/>
          <w:sz w:val="28"/>
          <w:szCs w:val="28"/>
          <w:lang w:eastAsia="en-US"/>
        </w:rPr>
        <w:t xml:space="preserve">. Прием иностранных граждан и лиц без гражданства, в том числе соотечественников за рубежом,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="00FE715C" w:rsidRPr="00FE715C">
        <w:rPr>
          <w:rFonts w:eastAsia="Calibri"/>
          <w:sz w:val="28"/>
          <w:szCs w:val="28"/>
          <w:lang w:eastAsia="en-US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7598;2013, N 19, ст. 2326; N 23, ст. 2878; N 27, ст. 3462; N 30, ст. 4036; N 48, ст. 6165; 2014, N 6, ст. 562, ст. 566) и настоящим </w:t>
      </w:r>
      <w:r>
        <w:rPr>
          <w:rFonts w:eastAsia="Calibri"/>
          <w:sz w:val="28"/>
          <w:szCs w:val="28"/>
          <w:lang w:eastAsia="en-US"/>
        </w:rPr>
        <w:t>Положением</w:t>
      </w:r>
      <w:r w:rsidR="00FE715C" w:rsidRPr="00FE715C">
        <w:rPr>
          <w:rFonts w:eastAsia="Calibri"/>
          <w:sz w:val="28"/>
          <w:szCs w:val="28"/>
          <w:lang w:eastAsia="en-US"/>
        </w:rPr>
        <w:t>.</w:t>
      </w:r>
    </w:p>
    <w:p w:rsidR="00FE715C" w:rsidRPr="00FE715C" w:rsidRDefault="007415B3" w:rsidP="007415B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</w:t>
      </w:r>
      <w:r w:rsidR="00FE715C" w:rsidRPr="00FE715C">
        <w:rPr>
          <w:rFonts w:eastAsia="Calibri"/>
          <w:sz w:val="28"/>
          <w:szCs w:val="28"/>
          <w:lang w:eastAsia="en-US"/>
        </w:rPr>
        <w:t xml:space="preserve"> Правила приема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="00FE715C" w:rsidRPr="00FE715C">
        <w:rPr>
          <w:rFonts w:eastAsia="Calibri"/>
          <w:sz w:val="28"/>
          <w:szCs w:val="28"/>
          <w:lang w:eastAsia="en-US"/>
        </w:rPr>
        <w:t xml:space="preserve"> устанавливаются в части, не урегулированной законодательством об образовании, </w:t>
      </w:r>
      <w:r>
        <w:rPr>
          <w:rFonts w:eastAsia="Calibri"/>
          <w:sz w:val="28"/>
          <w:szCs w:val="28"/>
          <w:lang w:eastAsia="en-US"/>
        </w:rPr>
        <w:t>Учреждением самостоятельно</w:t>
      </w:r>
      <w:r w:rsidR="00FE715C" w:rsidRPr="00FE715C">
        <w:rPr>
          <w:rFonts w:eastAsia="Calibri"/>
          <w:sz w:val="28"/>
          <w:szCs w:val="28"/>
          <w:lang w:eastAsia="en-US"/>
        </w:rPr>
        <w:t>.</w:t>
      </w:r>
    </w:p>
    <w:p w:rsidR="00FE715C" w:rsidRPr="00FE715C" w:rsidRDefault="007415B3" w:rsidP="007415B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</w:t>
      </w:r>
      <w:r w:rsidR="00FE715C" w:rsidRPr="00FE715C">
        <w:rPr>
          <w:rFonts w:eastAsia="Calibri"/>
          <w:sz w:val="28"/>
          <w:szCs w:val="28"/>
          <w:lang w:eastAsia="en-US"/>
        </w:rPr>
        <w:t xml:space="preserve"> Правила приема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="00FE715C" w:rsidRPr="00FE715C">
        <w:rPr>
          <w:rFonts w:eastAsia="Calibri"/>
          <w:sz w:val="28"/>
          <w:szCs w:val="28"/>
          <w:lang w:eastAsia="en-US"/>
        </w:rPr>
        <w:t xml:space="preserve"> должны обеспечивать прием в образовательную организацию всех граждан, имеющих право на пол</w:t>
      </w:r>
      <w:r>
        <w:rPr>
          <w:rFonts w:eastAsia="Calibri"/>
          <w:sz w:val="28"/>
          <w:szCs w:val="28"/>
          <w:lang w:eastAsia="en-US"/>
        </w:rPr>
        <w:t>учение дошкольного образования, а так же проживающих на территории, за которой закреплено Учреждение (далее закрепленная территория)</w:t>
      </w:r>
    </w:p>
    <w:p w:rsidR="00FE715C" w:rsidRPr="00FE715C" w:rsidRDefault="00FE715C" w:rsidP="00FE715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E715C" w:rsidRDefault="002613B1" w:rsidP="002613B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1.6</w:t>
      </w:r>
      <w:r w:rsidR="00FE715C" w:rsidRPr="00FE715C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FE715C" w:rsidRPr="00FE715C">
        <w:rPr>
          <w:rFonts w:eastAsia="Calibri"/>
          <w:sz w:val="28"/>
          <w:szCs w:val="28"/>
          <w:lang w:eastAsia="en-US"/>
        </w:rPr>
        <w:t xml:space="preserve">В приеме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="00FE715C" w:rsidRPr="00FE715C">
        <w:rPr>
          <w:rFonts w:eastAsia="Calibri"/>
          <w:sz w:val="28"/>
          <w:szCs w:val="28"/>
          <w:lang w:eastAsia="en-US"/>
        </w:rPr>
        <w:t xml:space="preserve"> может быть отказано только по причине отсутствия в н</w:t>
      </w:r>
      <w:r>
        <w:rPr>
          <w:rFonts w:eastAsia="Calibri"/>
          <w:sz w:val="28"/>
          <w:szCs w:val="28"/>
          <w:lang w:eastAsia="en-US"/>
        </w:rPr>
        <w:t>ем</w:t>
      </w:r>
      <w:r w:rsidR="00FE715C" w:rsidRPr="00FE715C">
        <w:rPr>
          <w:rFonts w:eastAsia="Calibri"/>
          <w:sz w:val="28"/>
          <w:szCs w:val="28"/>
          <w:lang w:eastAsia="en-US"/>
        </w:rPr>
        <w:t xml:space="preserve">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2878;N 27, ст. 3462; N 30, ст. 4036; N 48, ст. 6165; 2014, N 6, ст. 562, ст. 566).</w:t>
      </w:r>
      <w:proofErr w:type="gramEnd"/>
      <w:r w:rsidR="00FE715C" w:rsidRPr="00FE715C">
        <w:rPr>
          <w:rFonts w:eastAsia="Calibri"/>
          <w:sz w:val="28"/>
          <w:szCs w:val="28"/>
          <w:lang w:eastAsia="en-US"/>
        </w:rPr>
        <w:t xml:space="preserve"> В случае отсутствия мест в </w:t>
      </w:r>
      <w:r>
        <w:rPr>
          <w:rFonts w:eastAsia="Calibri"/>
          <w:sz w:val="28"/>
          <w:szCs w:val="28"/>
          <w:lang w:eastAsia="en-US"/>
        </w:rPr>
        <w:t xml:space="preserve">Учреждение </w:t>
      </w:r>
      <w:r w:rsidR="00FE715C" w:rsidRPr="00FE715C">
        <w:rPr>
          <w:rFonts w:eastAsia="Calibri"/>
          <w:sz w:val="28"/>
          <w:szCs w:val="28"/>
          <w:lang w:eastAsia="en-US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>
        <w:rPr>
          <w:rFonts w:eastAsia="Calibri"/>
          <w:sz w:val="28"/>
          <w:szCs w:val="28"/>
          <w:lang w:eastAsia="en-US"/>
        </w:rPr>
        <w:t>управление образования администрации города Бузулука.</w:t>
      </w:r>
    </w:p>
    <w:p w:rsidR="002613B1" w:rsidRDefault="002613B1" w:rsidP="002613B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613B1" w:rsidRPr="00EF3D51" w:rsidRDefault="002613B1" w:rsidP="002613B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F3D51">
        <w:rPr>
          <w:rFonts w:eastAsia="Calibri"/>
          <w:b/>
          <w:sz w:val="28"/>
          <w:szCs w:val="28"/>
          <w:lang w:eastAsia="en-US"/>
        </w:rPr>
        <w:t>2.Порядок приема</w:t>
      </w:r>
      <w:r>
        <w:rPr>
          <w:rFonts w:eastAsia="Calibri"/>
          <w:b/>
          <w:sz w:val="28"/>
          <w:szCs w:val="28"/>
          <w:lang w:eastAsia="en-US"/>
        </w:rPr>
        <w:t xml:space="preserve"> (зачисления</w:t>
      </w:r>
      <w:proofErr w:type="gramStart"/>
      <w:r>
        <w:rPr>
          <w:rFonts w:eastAsia="Calibri"/>
          <w:b/>
          <w:sz w:val="28"/>
          <w:szCs w:val="28"/>
          <w:lang w:eastAsia="en-US"/>
        </w:rPr>
        <w:t>)в</w:t>
      </w:r>
      <w:proofErr w:type="gramEnd"/>
      <w:r>
        <w:rPr>
          <w:rFonts w:eastAsia="Calibri"/>
          <w:b/>
          <w:sz w:val="28"/>
          <w:szCs w:val="28"/>
          <w:lang w:eastAsia="en-US"/>
        </w:rPr>
        <w:t>оспитанников</w:t>
      </w:r>
      <w:r w:rsidR="00022FE9">
        <w:rPr>
          <w:rFonts w:eastAsia="Calibri"/>
          <w:b/>
          <w:sz w:val="28"/>
          <w:szCs w:val="28"/>
          <w:lang w:eastAsia="en-US"/>
        </w:rPr>
        <w:t xml:space="preserve"> в МДОБ</w:t>
      </w:r>
      <w:r w:rsidRPr="00EF3D51">
        <w:rPr>
          <w:rFonts w:eastAsia="Calibri"/>
          <w:b/>
          <w:sz w:val="28"/>
          <w:szCs w:val="28"/>
          <w:lang w:eastAsia="en-US"/>
        </w:rPr>
        <w:t>У.</w:t>
      </w:r>
    </w:p>
    <w:p w:rsidR="002613B1" w:rsidRPr="00FE715C" w:rsidRDefault="002613B1" w:rsidP="002613B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E715C" w:rsidRPr="00FE715C" w:rsidRDefault="002613B1" w:rsidP="002613B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</w:t>
      </w:r>
      <w:r w:rsidR="00FE715C" w:rsidRPr="00FE715C">
        <w:rPr>
          <w:rFonts w:eastAsia="Calibri"/>
          <w:sz w:val="28"/>
          <w:szCs w:val="28"/>
          <w:lang w:eastAsia="en-US"/>
        </w:rPr>
        <w:t xml:space="preserve">. Прием в </w:t>
      </w:r>
      <w:r w:rsidR="00E15CC0">
        <w:rPr>
          <w:rFonts w:eastAsia="Calibri"/>
          <w:sz w:val="28"/>
          <w:szCs w:val="28"/>
          <w:lang w:eastAsia="en-US"/>
        </w:rPr>
        <w:t>Учреждение</w:t>
      </w:r>
      <w:r w:rsidR="00FE715C" w:rsidRPr="00FE715C">
        <w:rPr>
          <w:rFonts w:eastAsia="Calibri"/>
          <w:sz w:val="28"/>
          <w:szCs w:val="28"/>
          <w:lang w:eastAsia="en-US"/>
        </w:rPr>
        <w:t xml:space="preserve"> осуществляется в течение всего календарного года при наличии свободных мест.</w:t>
      </w:r>
    </w:p>
    <w:p w:rsidR="00D2485C" w:rsidRDefault="002613B1" w:rsidP="002613B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</w:t>
      </w:r>
      <w:r w:rsidR="00FE715C" w:rsidRPr="00FE715C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FE715C" w:rsidRPr="00FE715C">
        <w:rPr>
          <w:rFonts w:eastAsia="Calibri"/>
          <w:sz w:val="28"/>
          <w:szCs w:val="28"/>
          <w:lang w:eastAsia="en-US"/>
        </w:rPr>
        <w:t xml:space="preserve">Прием в </w:t>
      </w:r>
      <w:r>
        <w:rPr>
          <w:rFonts w:eastAsia="Calibri"/>
          <w:sz w:val="28"/>
          <w:szCs w:val="28"/>
          <w:lang w:eastAsia="en-US"/>
        </w:rPr>
        <w:t xml:space="preserve">Учреждение </w:t>
      </w:r>
      <w:r w:rsidR="00FE715C" w:rsidRPr="00FE715C">
        <w:rPr>
          <w:rFonts w:eastAsia="Calibri"/>
          <w:sz w:val="28"/>
          <w:szCs w:val="28"/>
          <w:lang w:eastAsia="en-US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="00FE715C" w:rsidRPr="00FE715C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FE715C" w:rsidRPr="00FE715C">
        <w:rPr>
          <w:rFonts w:eastAsia="Calibri"/>
          <w:sz w:val="28"/>
          <w:szCs w:val="28"/>
          <w:lang w:eastAsia="en-US"/>
        </w:rPr>
        <w:t xml:space="preserve">2002, N 30, ст. 3032). </w:t>
      </w:r>
      <w:proofErr w:type="gramEnd"/>
    </w:p>
    <w:p w:rsidR="00FE715C" w:rsidRPr="00FE715C" w:rsidRDefault="00FE715C" w:rsidP="00D2485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E715C">
        <w:rPr>
          <w:rFonts w:eastAsia="Calibri"/>
          <w:sz w:val="28"/>
          <w:szCs w:val="28"/>
          <w:lang w:eastAsia="en-US"/>
        </w:rPr>
        <w:t>В заявлении родителями (законными представителями) ребенка указываются следующие сведения</w:t>
      </w:r>
      <w:r w:rsidR="00D2485C">
        <w:rPr>
          <w:rFonts w:eastAsia="Calibri"/>
          <w:sz w:val="28"/>
          <w:szCs w:val="28"/>
          <w:lang w:eastAsia="en-US"/>
        </w:rPr>
        <w:t xml:space="preserve"> (Приложение 1)</w:t>
      </w:r>
      <w:r w:rsidRPr="00FE715C">
        <w:rPr>
          <w:rFonts w:eastAsia="Calibri"/>
          <w:sz w:val="28"/>
          <w:szCs w:val="28"/>
          <w:lang w:eastAsia="en-US"/>
        </w:rPr>
        <w:t>:</w:t>
      </w:r>
    </w:p>
    <w:p w:rsidR="00FE715C" w:rsidRPr="00FE715C" w:rsidRDefault="00FE715C" w:rsidP="00D2485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E715C">
        <w:rPr>
          <w:rFonts w:eastAsia="Calibri"/>
          <w:sz w:val="28"/>
          <w:szCs w:val="28"/>
          <w:lang w:eastAsia="en-US"/>
        </w:rPr>
        <w:t xml:space="preserve">   а) фамилия, имя, отчество (по</w:t>
      </w:r>
      <w:r w:rsidR="00D2485C">
        <w:rPr>
          <w:rFonts w:eastAsia="Calibri"/>
          <w:sz w:val="28"/>
          <w:szCs w:val="28"/>
          <w:lang w:eastAsia="en-US"/>
        </w:rPr>
        <w:t>следнее - при наличии) ребенка;</w:t>
      </w:r>
    </w:p>
    <w:p w:rsidR="00FE715C" w:rsidRPr="00FE715C" w:rsidRDefault="00FE715C" w:rsidP="00D2485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E715C">
        <w:rPr>
          <w:rFonts w:eastAsia="Calibri"/>
          <w:sz w:val="28"/>
          <w:szCs w:val="28"/>
          <w:lang w:eastAsia="en-US"/>
        </w:rPr>
        <w:t xml:space="preserve">   б)</w:t>
      </w:r>
      <w:r w:rsidR="00D2485C">
        <w:rPr>
          <w:rFonts w:eastAsia="Calibri"/>
          <w:sz w:val="28"/>
          <w:szCs w:val="28"/>
          <w:lang w:eastAsia="en-US"/>
        </w:rPr>
        <w:t xml:space="preserve"> дата и место рождения ребенка;</w:t>
      </w:r>
    </w:p>
    <w:p w:rsidR="00FE715C" w:rsidRPr="00FE715C" w:rsidRDefault="00E15CC0" w:rsidP="00D2485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proofErr w:type="gramStart"/>
      <w:r w:rsidR="00FE715C" w:rsidRPr="00FE715C">
        <w:rPr>
          <w:rFonts w:eastAsia="Calibri"/>
          <w:sz w:val="28"/>
          <w:szCs w:val="28"/>
          <w:lang w:eastAsia="en-US"/>
        </w:rPr>
        <w:t>в) фамилия, имя, отчество (последнее - при наличии) родителей (за</w:t>
      </w:r>
      <w:r w:rsidR="00D2485C">
        <w:rPr>
          <w:rFonts w:eastAsia="Calibri"/>
          <w:sz w:val="28"/>
          <w:szCs w:val="28"/>
          <w:lang w:eastAsia="en-US"/>
        </w:rPr>
        <w:t>конных представителей) ребенка;</w:t>
      </w:r>
      <w:proofErr w:type="gramEnd"/>
    </w:p>
    <w:p w:rsidR="00FE715C" w:rsidRPr="00FE715C" w:rsidRDefault="00FE715C" w:rsidP="00D2485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E715C">
        <w:rPr>
          <w:rFonts w:eastAsia="Calibri"/>
          <w:sz w:val="28"/>
          <w:szCs w:val="28"/>
          <w:lang w:eastAsia="en-US"/>
        </w:rPr>
        <w:t xml:space="preserve">   г) адрес места жительства ребенка, его родит</w:t>
      </w:r>
      <w:r w:rsidR="00D2485C">
        <w:rPr>
          <w:rFonts w:eastAsia="Calibri"/>
          <w:sz w:val="28"/>
          <w:szCs w:val="28"/>
          <w:lang w:eastAsia="en-US"/>
        </w:rPr>
        <w:t>елей (законных представителей);</w:t>
      </w:r>
    </w:p>
    <w:p w:rsidR="00FE715C" w:rsidRPr="00FE715C" w:rsidRDefault="00FE715C" w:rsidP="00A54E9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E715C">
        <w:rPr>
          <w:rFonts w:eastAsia="Calibri"/>
          <w:sz w:val="28"/>
          <w:szCs w:val="28"/>
          <w:lang w:eastAsia="en-US"/>
        </w:rPr>
        <w:t xml:space="preserve">   д) контактные телефоны родителей (законных представителей) ребенка.</w:t>
      </w:r>
    </w:p>
    <w:p w:rsidR="00D2485C" w:rsidRDefault="00FE715C" w:rsidP="00D2485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E715C">
        <w:rPr>
          <w:rFonts w:eastAsia="Calibri"/>
          <w:sz w:val="28"/>
          <w:szCs w:val="28"/>
          <w:lang w:eastAsia="en-US"/>
        </w:rPr>
        <w:t>Примерная форма заявления размещ</w:t>
      </w:r>
      <w:r w:rsidR="00D2485C">
        <w:rPr>
          <w:rFonts w:eastAsia="Calibri"/>
          <w:sz w:val="28"/>
          <w:szCs w:val="28"/>
          <w:lang w:eastAsia="en-US"/>
        </w:rPr>
        <w:t>ена</w:t>
      </w:r>
      <w:r w:rsidRPr="00FE715C">
        <w:rPr>
          <w:rFonts w:eastAsia="Calibri"/>
          <w:sz w:val="28"/>
          <w:szCs w:val="28"/>
          <w:lang w:eastAsia="en-US"/>
        </w:rPr>
        <w:t xml:space="preserve"> на информационном стенде и на официальном сайте </w:t>
      </w:r>
      <w:r w:rsidR="00D2485C">
        <w:rPr>
          <w:rFonts w:eastAsia="Calibri"/>
          <w:sz w:val="28"/>
          <w:szCs w:val="28"/>
          <w:lang w:eastAsia="en-US"/>
        </w:rPr>
        <w:t>Учреждения</w:t>
      </w:r>
      <w:r w:rsidRPr="00FE715C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FE715C" w:rsidRPr="00A54E94" w:rsidRDefault="00FE715C" w:rsidP="00F135B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E715C">
        <w:rPr>
          <w:rFonts w:eastAsia="Calibri"/>
          <w:sz w:val="28"/>
          <w:szCs w:val="28"/>
          <w:lang w:eastAsia="en-US"/>
        </w:rPr>
        <w:t xml:space="preserve"> Прием детей, впервые поступающих в образовательную организацию, осуществляется на основании медицинского заключения</w:t>
      </w:r>
      <w:r w:rsidR="00D2485C">
        <w:rPr>
          <w:rFonts w:eastAsia="Calibri"/>
          <w:sz w:val="28"/>
          <w:szCs w:val="28"/>
          <w:lang w:eastAsia="en-US"/>
        </w:rPr>
        <w:t>.</w:t>
      </w:r>
    </w:p>
    <w:p w:rsidR="00FE715C" w:rsidRPr="00FE715C" w:rsidRDefault="00FE715C" w:rsidP="00D2485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E715C">
        <w:rPr>
          <w:rFonts w:eastAsia="Calibri"/>
          <w:sz w:val="28"/>
          <w:szCs w:val="28"/>
          <w:lang w:eastAsia="en-US"/>
        </w:rPr>
        <w:t xml:space="preserve">Для приема в </w:t>
      </w:r>
      <w:r w:rsidR="00D2485C">
        <w:rPr>
          <w:rFonts w:eastAsia="Calibri"/>
          <w:sz w:val="28"/>
          <w:szCs w:val="28"/>
          <w:lang w:eastAsia="en-US"/>
        </w:rPr>
        <w:t>Учреждение:</w:t>
      </w:r>
    </w:p>
    <w:p w:rsidR="00FE715C" w:rsidRPr="00FE715C" w:rsidRDefault="00FE715C" w:rsidP="00D2485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E715C">
        <w:rPr>
          <w:rFonts w:eastAsia="Calibri"/>
          <w:sz w:val="28"/>
          <w:szCs w:val="28"/>
          <w:lang w:eastAsia="en-US"/>
        </w:rPr>
        <w:lastRenderedPageBreak/>
        <w:t xml:space="preserve">а) родители (законные представители) детей, проживающих на закрепленной территории, для зачисления ребенка в </w:t>
      </w:r>
      <w:r w:rsidR="00D2485C">
        <w:rPr>
          <w:rFonts w:eastAsia="Calibri"/>
          <w:sz w:val="28"/>
          <w:szCs w:val="28"/>
          <w:lang w:eastAsia="en-US"/>
        </w:rPr>
        <w:t>Учреждение</w:t>
      </w:r>
      <w:r w:rsidRPr="00FE715C">
        <w:rPr>
          <w:rFonts w:eastAsia="Calibri"/>
          <w:sz w:val="28"/>
          <w:szCs w:val="28"/>
          <w:lang w:eastAsia="en-US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</w:t>
      </w:r>
      <w:r w:rsidR="00D2485C">
        <w:rPr>
          <w:rFonts w:eastAsia="Calibri"/>
          <w:sz w:val="28"/>
          <w:szCs w:val="28"/>
          <w:lang w:eastAsia="en-US"/>
        </w:rPr>
        <w:t>льства или по месту пребывания;</w:t>
      </w:r>
      <w:proofErr w:type="gramEnd"/>
    </w:p>
    <w:p w:rsidR="00D2485C" w:rsidRDefault="00FE715C" w:rsidP="00D2485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E715C">
        <w:rPr>
          <w:rFonts w:eastAsia="Calibri"/>
          <w:sz w:val="28"/>
          <w:szCs w:val="28"/>
          <w:lang w:eastAsia="en-US"/>
        </w:rPr>
        <w:t xml:space="preserve">   б) родители (законные представители) детей, не проживающих на закрепленной территории, дополнительно предъявляют свидетельство о рождении ребенка.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2485C" w:rsidRDefault="00FE715C" w:rsidP="00D2485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E715C">
        <w:rPr>
          <w:rFonts w:eastAsia="Calibri"/>
          <w:sz w:val="28"/>
          <w:szCs w:val="28"/>
          <w:lang w:eastAsia="en-US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E715C" w:rsidRPr="00FE715C" w:rsidRDefault="00FE715C" w:rsidP="00D2485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E715C">
        <w:rPr>
          <w:rFonts w:eastAsia="Calibri"/>
          <w:sz w:val="28"/>
          <w:szCs w:val="28"/>
          <w:lang w:eastAsia="en-US"/>
        </w:rPr>
        <w:t xml:space="preserve"> Копии предъявляемых при приеме документов хранятся в образовательной организ</w:t>
      </w:r>
      <w:r w:rsidR="00D2485C">
        <w:rPr>
          <w:rFonts w:eastAsia="Calibri"/>
          <w:sz w:val="28"/>
          <w:szCs w:val="28"/>
          <w:lang w:eastAsia="en-US"/>
        </w:rPr>
        <w:t>ации на время обучения ребенка.</w:t>
      </w:r>
    </w:p>
    <w:p w:rsidR="00D2485C" w:rsidRPr="00FE715C" w:rsidRDefault="00D2485C" w:rsidP="00D2485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A54E94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  <w:r w:rsidR="00FE715C" w:rsidRPr="00FE715C">
        <w:rPr>
          <w:rFonts w:eastAsia="Calibri"/>
          <w:sz w:val="28"/>
          <w:szCs w:val="28"/>
          <w:lang w:eastAsia="en-US"/>
        </w:rPr>
        <w:t xml:space="preserve">. Дети с ограниченными возможностями здоровья принимаются на </w:t>
      </w:r>
      <w:proofErr w:type="gramStart"/>
      <w:r w:rsidR="00FE715C" w:rsidRPr="00FE715C">
        <w:rPr>
          <w:rFonts w:eastAsia="Calibri"/>
          <w:sz w:val="28"/>
          <w:szCs w:val="28"/>
          <w:lang w:eastAsia="en-US"/>
        </w:rPr>
        <w:t>обучение</w:t>
      </w:r>
      <w:proofErr w:type="gramEnd"/>
      <w:r w:rsidR="00FE715C" w:rsidRPr="00FE715C">
        <w:rPr>
          <w:rFonts w:eastAsia="Calibri"/>
          <w:sz w:val="28"/>
          <w:szCs w:val="28"/>
          <w:lang w:eastAsia="en-US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2485C" w:rsidRDefault="00D2485C" w:rsidP="00D2485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A54E94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FE715C" w:rsidRPr="00FE715C">
        <w:rPr>
          <w:rFonts w:eastAsia="Calibri"/>
          <w:sz w:val="28"/>
          <w:szCs w:val="28"/>
          <w:lang w:eastAsia="en-US"/>
        </w:rPr>
        <w:t xml:space="preserve">. Требование представления иных документов для приема детей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="00FE715C" w:rsidRPr="00FE715C">
        <w:rPr>
          <w:rFonts w:eastAsia="Calibri"/>
          <w:sz w:val="28"/>
          <w:szCs w:val="28"/>
          <w:lang w:eastAsia="en-US"/>
        </w:rPr>
        <w:t xml:space="preserve"> в части, не урегулированной законодательством об образовании, не допускается.</w:t>
      </w:r>
    </w:p>
    <w:p w:rsidR="00F135B0" w:rsidRPr="00F135B0" w:rsidRDefault="00D2485C" w:rsidP="00D2485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A54E94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</w:t>
      </w:r>
      <w:r w:rsidR="00FE715C" w:rsidRPr="00FE715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Учреждение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 </w:t>
      </w:r>
      <w:r w:rsidR="00F82643">
        <w:rPr>
          <w:rFonts w:eastAsia="Calibri"/>
          <w:sz w:val="28"/>
          <w:szCs w:val="28"/>
          <w:lang w:eastAsia="en-US"/>
        </w:rPr>
        <w:t>регламентирующими</w:t>
      </w:r>
      <w:r>
        <w:rPr>
          <w:rFonts w:eastAsia="Calibri"/>
          <w:sz w:val="28"/>
          <w:szCs w:val="28"/>
          <w:lang w:eastAsia="en-US"/>
        </w:rPr>
        <w:t xml:space="preserve"> учреждение и осуществление образовательной деятельности</w:t>
      </w:r>
      <w:r w:rsidR="00F82643">
        <w:rPr>
          <w:rFonts w:eastAsia="Calibri"/>
          <w:sz w:val="28"/>
          <w:szCs w:val="28"/>
          <w:lang w:eastAsia="en-US"/>
        </w:rPr>
        <w:t>, права и обязанности воспитанников.</w:t>
      </w:r>
    </w:p>
    <w:p w:rsidR="00FE715C" w:rsidRPr="00FE715C" w:rsidRDefault="00F135B0" w:rsidP="00D2485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135B0">
        <w:rPr>
          <w:rFonts w:eastAsia="Calibri"/>
          <w:sz w:val="28"/>
          <w:szCs w:val="28"/>
          <w:lang w:eastAsia="en-US"/>
        </w:rPr>
        <w:t>2.</w:t>
      </w:r>
      <w:r w:rsidR="00A54E94">
        <w:rPr>
          <w:rFonts w:eastAsia="Calibri"/>
          <w:sz w:val="28"/>
          <w:szCs w:val="28"/>
          <w:lang w:eastAsia="en-US"/>
        </w:rPr>
        <w:t>6</w:t>
      </w:r>
      <w:r w:rsidRPr="00F135B0">
        <w:rPr>
          <w:rFonts w:eastAsia="Calibri"/>
          <w:sz w:val="28"/>
          <w:szCs w:val="28"/>
          <w:lang w:eastAsia="en-US"/>
        </w:rPr>
        <w:t>.</w:t>
      </w:r>
      <w:r w:rsidR="00FE715C" w:rsidRPr="00FE715C">
        <w:rPr>
          <w:rFonts w:eastAsia="Calibri"/>
          <w:sz w:val="28"/>
          <w:szCs w:val="28"/>
          <w:lang w:eastAsia="en-US"/>
        </w:rPr>
        <w:t>Факт ознакомления родителей (за</w:t>
      </w:r>
      <w:r w:rsidR="00D2485C">
        <w:rPr>
          <w:rFonts w:eastAsia="Calibri"/>
          <w:sz w:val="28"/>
          <w:szCs w:val="28"/>
          <w:lang w:eastAsia="en-US"/>
        </w:rPr>
        <w:t xml:space="preserve">конных представителей) ребенка, </w:t>
      </w:r>
      <w:r w:rsidR="00FE715C" w:rsidRPr="00FE715C">
        <w:rPr>
          <w:rFonts w:eastAsia="Calibri"/>
          <w:sz w:val="28"/>
          <w:szCs w:val="28"/>
          <w:lang w:eastAsia="en-US"/>
        </w:rPr>
        <w:t xml:space="preserve">с лицензией на осуществление образовательной деятельности, </w:t>
      </w:r>
      <w:r w:rsidR="00D2485C">
        <w:rPr>
          <w:rFonts w:eastAsia="Calibri"/>
          <w:sz w:val="28"/>
          <w:szCs w:val="28"/>
          <w:lang w:eastAsia="en-US"/>
        </w:rPr>
        <w:t>У</w:t>
      </w:r>
      <w:r w:rsidR="00FE715C" w:rsidRPr="00FE715C">
        <w:rPr>
          <w:rFonts w:eastAsia="Calibri"/>
          <w:sz w:val="28"/>
          <w:szCs w:val="28"/>
          <w:lang w:eastAsia="en-US"/>
        </w:rPr>
        <w:t xml:space="preserve">ставом </w:t>
      </w:r>
      <w:r w:rsidR="00D2485C">
        <w:rPr>
          <w:rFonts w:eastAsia="Calibri"/>
          <w:sz w:val="28"/>
          <w:szCs w:val="28"/>
          <w:lang w:eastAsia="en-US"/>
        </w:rPr>
        <w:t xml:space="preserve">Учреждения </w:t>
      </w:r>
      <w:r w:rsidR="00FE715C" w:rsidRPr="00FE715C">
        <w:rPr>
          <w:rFonts w:eastAsia="Calibri"/>
          <w:sz w:val="28"/>
          <w:szCs w:val="28"/>
          <w:lang w:eastAsia="en-US"/>
        </w:rPr>
        <w:t xml:space="preserve">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</w:t>
      </w:r>
      <w:r w:rsidR="00D2485C">
        <w:rPr>
          <w:rFonts w:eastAsia="Calibri"/>
          <w:sz w:val="28"/>
          <w:szCs w:val="28"/>
          <w:lang w:eastAsia="en-US"/>
        </w:rPr>
        <w:t>льством Российской Федерации</w:t>
      </w:r>
      <w:r w:rsidR="00FE715C" w:rsidRPr="00FE715C">
        <w:rPr>
          <w:rFonts w:eastAsia="Calibri"/>
          <w:sz w:val="28"/>
          <w:szCs w:val="28"/>
          <w:lang w:eastAsia="en-US"/>
        </w:rPr>
        <w:t>.</w:t>
      </w:r>
    </w:p>
    <w:p w:rsidR="00FE715C" w:rsidRDefault="00F135B0" w:rsidP="00F135B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135B0">
        <w:rPr>
          <w:rFonts w:eastAsia="Calibri"/>
          <w:sz w:val="28"/>
          <w:szCs w:val="28"/>
          <w:lang w:eastAsia="en-US"/>
        </w:rPr>
        <w:lastRenderedPageBreak/>
        <w:t>2.</w:t>
      </w:r>
      <w:r w:rsidR="00A54E94">
        <w:rPr>
          <w:rFonts w:eastAsia="Calibri"/>
          <w:sz w:val="28"/>
          <w:szCs w:val="28"/>
          <w:lang w:eastAsia="en-US"/>
        </w:rPr>
        <w:t>7</w:t>
      </w:r>
      <w:r w:rsidRPr="00F135B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Заявление о приеме в Учреждение и прилагаемые к нему документы, представленные родителями (законными представителями) детей, регистрируется руководителем Учреждения или уполномоченным им должностным лицом, ответственным за прием документов в журнале приема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в Учреждение, перечне представленных документов. Расписка </w:t>
      </w:r>
      <w:r w:rsidR="00A54E94">
        <w:rPr>
          <w:rFonts w:eastAsia="Calibri"/>
          <w:sz w:val="28"/>
          <w:szCs w:val="28"/>
          <w:lang w:eastAsia="en-US"/>
        </w:rPr>
        <w:t>заверяется подписью должностного лица Учреждения, ответственного за прием документов и печатью Учреждения.</w:t>
      </w:r>
    </w:p>
    <w:p w:rsidR="00A54E94" w:rsidRDefault="00A54E94" w:rsidP="00F135B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2.8. Дети, родители (законные представители) которых не представили необходимые для приема документы в соответствии с пунктом 2.2 настоящего Положения, остаются на учете детей, нуждающихся в предоставлении места в Учреждении. Место в Учреждении ребенку предоставляется при освобождении мест в соответствующей возрастной группе в течени</w:t>
      </w:r>
      <w:proofErr w:type="gramStart"/>
      <w:r>
        <w:rPr>
          <w:rFonts w:eastAsia="Calibri"/>
          <w:sz w:val="28"/>
          <w:szCs w:val="28"/>
          <w:lang w:eastAsia="en-US"/>
        </w:rPr>
        <w:t>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года.</w:t>
      </w:r>
    </w:p>
    <w:p w:rsidR="00FE715C" w:rsidRDefault="00A54E94" w:rsidP="00A54E9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2.9. </w:t>
      </w:r>
      <w:r w:rsidR="00FE715C" w:rsidRPr="00FE715C">
        <w:rPr>
          <w:rFonts w:eastAsia="Calibri"/>
          <w:sz w:val="28"/>
          <w:szCs w:val="28"/>
          <w:lang w:eastAsia="en-US"/>
        </w:rPr>
        <w:t xml:space="preserve">После приема документов, указанных в пункте </w:t>
      </w:r>
      <w:r>
        <w:rPr>
          <w:rFonts w:eastAsia="Calibri"/>
          <w:sz w:val="28"/>
          <w:szCs w:val="28"/>
          <w:lang w:eastAsia="en-US"/>
        </w:rPr>
        <w:t>2.2</w:t>
      </w:r>
      <w:r w:rsidR="00FE715C" w:rsidRPr="00FE715C">
        <w:rPr>
          <w:rFonts w:eastAsia="Calibri"/>
          <w:sz w:val="28"/>
          <w:szCs w:val="28"/>
          <w:lang w:eastAsia="en-US"/>
        </w:rPr>
        <w:t xml:space="preserve"> настоящего Порядка, </w:t>
      </w:r>
      <w:r>
        <w:rPr>
          <w:rFonts w:eastAsia="Calibri"/>
          <w:sz w:val="28"/>
          <w:szCs w:val="28"/>
          <w:lang w:eastAsia="en-US"/>
        </w:rPr>
        <w:t xml:space="preserve">Учреждение </w:t>
      </w:r>
      <w:r w:rsidR="00FE715C" w:rsidRPr="00FE715C">
        <w:rPr>
          <w:rFonts w:eastAsia="Calibri"/>
          <w:sz w:val="28"/>
          <w:szCs w:val="28"/>
          <w:lang w:eastAsia="en-US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A54E94" w:rsidRDefault="00A54E94" w:rsidP="00E15CC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2.10 </w:t>
      </w:r>
      <w:r w:rsidR="00FE715C" w:rsidRPr="00FE715C">
        <w:rPr>
          <w:rFonts w:eastAsia="Calibri"/>
          <w:sz w:val="28"/>
          <w:szCs w:val="28"/>
          <w:lang w:eastAsia="en-US"/>
        </w:rPr>
        <w:t xml:space="preserve">Руководитель </w:t>
      </w:r>
      <w:r>
        <w:rPr>
          <w:rFonts w:eastAsia="Calibri"/>
          <w:sz w:val="28"/>
          <w:szCs w:val="28"/>
          <w:lang w:eastAsia="en-US"/>
        </w:rPr>
        <w:t xml:space="preserve">Учреждения </w:t>
      </w:r>
      <w:r w:rsidR="00FE715C" w:rsidRPr="00FE715C">
        <w:rPr>
          <w:rFonts w:eastAsia="Calibri"/>
          <w:sz w:val="28"/>
          <w:szCs w:val="28"/>
          <w:lang w:eastAsia="en-US"/>
        </w:rPr>
        <w:t xml:space="preserve"> издает распорядительный акт о зачислении ребенка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="00FE715C" w:rsidRPr="00FE715C">
        <w:rPr>
          <w:rFonts w:eastAsia="Calibri"/>
          <w:sz w:val="28"/>
          <w:szCs w:val="28"/>
          <w:lang w:eastAsia="en-US"/>
        </w:rPr>
        <w:t xml:space="preserve"> (далее - распорядительный акт) в течение трех рабочих дней после заключения договора. Распорядительный а</w:t>
      </w:r>
      <w:proofErr w:type="gramStart"/>
      <w:r w:rsidR="00FE715C" w:rsidRPr="00FE715C">
        <w:rPr>
          <w:rFonts w:eastAsia="Calibri"/>
          <w:sz w:val="28"/>
          <w:szCs w:val="28"/>
          <w:lang w:eastAsia="en-US"/>
        </w:rPr>
        <w:t>кт в тр</w:t>
      </w:r>
      <w:proofErr w:type="gramEnd"/>
      <w:r w:rsidR="00FE715C" w:rsidRPr="00FE715C">
        <w:rPr>
          <w:rFonts w:eastAsia="Calibri"/>
          <w:sz w:val="28"/>
          <w:szCs w:val="28"/>
          <w:lang w:eastAsia="en-US"/>
        </w:rPr>
        <w:t xml:space="preserve">ехдневный срок после издания размещается на информационном стенде </w:t>
      </w:r>
      <w:r>
        <w:rPr>
          <w:rFonts w:eastAsia="Calibri"/>
          <w:sz w:val="28"/>
          <w:szCs w:val="28"/>
          <w:lang w:eastAsia="en-US"/>
        </w:rPr>
        <w:t>Учреждения</w:t>
      </w:r>
      <w:r w:rsidR="00FE715C" w:rsidRPr="00FE715C">
        <w:rPr>
          <w:rFonts w:eastAsia="Calibri"/>
          <w:sz w:val="28"/>
          <w:szCs w:val="28"/>
          <w:lang w:eastAsia="en-US"/>
        </w:rPr>
        <w:t xml:space="preserve"> и на официальном сайте </w:t>
      </w:r>
      <w:r>
        <w:rPr>
          <w:rFonts w:eastAsia="Calibri"/>
          <w:sz w:val="28"/>
          <w:szCs w:val="28"/>
          <w:lang w:eastAsia="en-US"/>
        </w:rPr>
        <w:t xml:space="preserve">Учреждения </w:t>
      </w:r>
      <w:r w:rsidR="00FE715C" w:rsidRPr="00FE715C">
        <w:rPr>
          <w:rFonts w:eastAsia="Calibri"/>
          <w:sz w:val="28"/>
          <w:szCs w:val="28"/>
          <w:lang w:eastAsia="en-US"/>
        </w:rPr>
        <w:t xml:space="preserve"> в сети Интернет. </w:t>
      </w:r>
    </w:p>
    <w:p w:rsidR="00FE715C" w:rsidRPr="00FE715C" w:rsidRDefault="00FE715C" w:rsidP="00FE715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E715C">
        <w:rPr>
          <w:rFonts w:eastAsia="Calibri"/>
          <w:sz w:val="28"/>
          <w:szCs w:val="28"/>
          <w:lang w:eastAsia="en-US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 w:rsidR="00FA0F31">
        <w:rPr>
          <w:rFonts w:eastAsia="Calibri"/>
          <w:sz w:val="28"/>
          <w:szCs w:val="28"/>
          <w:lang w:eastAsia="en-US"/>
        </w:rPr>
        <w:t>Учреждении</w:t>
      </w:r>
      <w:r w:rsidRPr="00FE715C">
        <w:rPr>
          <w:rFonts w:eastAsia="Calibri"/>
          <w:sz w:val="28"/>
          <w:szCs w:val="28"/>
          <w:lang w:eastAsia="en-US"/>
        </w:rPr>
        <w:t xml:space="preserve">, в порядке предоставления государственной и муниципальной услуги в соответствии с </w:t>
      </w:r>
      <w:r w:rsidR="00FA0F31">
        <w:rPr>
          <w:rFonts w:eastAsia="Calibri"/>
          <w:sz w:val="28"/>
          <w:szCs w:val="28"/>
          <w:lang w:eastAsia="en-US"/>
        </w:rPr>
        <w:t>действующим законодательством.</w:t>
      </w:r>
    </w:p>
    <w:p w:rsidR="00B203C7" w:rsidRPr="00FA0F31" w:rsidRDefault="00FA0F31" w:rsidP="00FA0F3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2.11.</w:t>
      </w:r>
      <w:r w:rsidR="00B203C7" w:rsidRPr="00EF3D51">
        <w:rPr>
          <w:sz w:val="28"/>
          <w:szCs w:val="28"/>
        </w:rPr>
        <w:t xml:space="preserve">На каждого ребенка, зачисленного в </w:t>
      </w:r>
      <w:r>
        <w:rPr>
          <w:sz w:val="28"/>
          <w:szCs w:val="28"/>
        </w:rPr>
        <w:t>Учреждение</w:t>
      </w:r>
      <w:r w:rsidR="00B203C7" w:rsidRPr="00EF3D51">
        <w:rPr>
          <w:sz w:val="28"/>
          <w:szCs w:val="28"/>
        </w:rPr>
        <w:t>, заводится личное дело, в котором хранятся все сданные документы.</w:t>
      </w:r>
    </w:p>
    <w:p w:rsidR="00B203C7" w:rsidRPr="00EF3D51" w:rsidRDefault="00B203C7" w:rsidP="00B203C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203C7" w:rsidRDefault="00B203C7" w:rsidP="00B203C7">
      <w:pPr>
        <w:jc w:val="both"/>
        <w:rPr>
          <w:rFonts w:eastAsia="Calibri"/>
          <w:sz w:val="28"/>
          <w:szCs w:val="28"/>
          <w:lang w:eastAsia="en-US"/>
        </w:rPr>
      </w:pPr>
      <w:r w:rsidRPr="00EF3D51">
        <w:rPr>
          <w:rFonts w:eastAsia="Calibri"/>
          <w:sz w:val="28"/>
          <w:szCs w:val="28"/>
          <w:lang w:eastAsia="en-US"/>
        </w:rPr>
        <w:tab/>
      </w:r>
    </w:p>
    <w:p w:rsidR="00E15CC0" w:rsidRDefault="00E15CC0" w:rsidP="00B203C7">
      <w:pPr>
        <w:jc w:val="both"/>
        <w:rPr>
          <w:rFonts w:eastAsia="Calibri"/>
          <w:sz w:val="28"/>
          <w:szCs w:val="28"/>
          <w:lang w:eastAsia="en-US"/>
        </w:rPr>
      </w:pPr>
    </w:p>
    <w:p w:rsidR="00E15CC0" w:rsidRDefault="00E15CC0" w:rsidP="00B203C7">
      <w:pPr>
        <w:jc w:val="both"/>
        <w:rPr>
          <w:rFonts w:eastAsia="Calibri"/>
          <w:sz w:val="28"/>
          <w:szCs w:val="28"/>
          <w:lang w:eastAsia="en-US"/>
        </w:rPr>
      </w:pPr>
    </w:p>
    <w:p w:rsidR="00E15CC0" w:rsidRDefault="00E15CC0" w:rsidP="00B203C7">
      <w:pPr>
        <w:jc w:val="both"/>
        <w:rPr>
          <w:rFonts w:eastAsia="Calibri"/>
          <w:sz w:val="28"/>
          <w:szCs w:val="28"/>
          <w:lang w:eastAsia="en-US"/>
        </w:rPr>
      </w:pPr>
    </w:p>
    <w:p w:rsidR="00E15CC0" w:rsidRDefault="00E15CC0" w:rsidP="00B203C7">
      <w:pPr>
        <w:jc w:val="both"/>
        <w:rPr>
          <w:rFonts w:eastAsia="Calibri"/>
          <w:sz w:val="28"/>
          <w:szCs w:val="28"/>
          <w:lang w:eastAsia="en-US"/>
        </w:rPr>
      </w:pPr>
    </w:p>
    <w:p w:rsidR="00E15CC0" w:rsidRDefault="00E15CC0" w:rsidP="00B203C7">
      <w:pPr>
        <w:jc w:val="both"/>
        <w:rPr>
          <w:rFonts w:eastAsia="Calibri"/>
          <w:sz w:val="28"/>
          <w:szCs w:val="28"/>
          <w:lang w:eastAsia="en-US"/>
        </w:rPr>
      </w:pPr>
    </w:p>
    <w:p w:rsidR="00E15CC0" w:rsidRDefault="00E15CC0" w:rsidP="00B203C7">
      <w:pPr>
        <w:jc w:val="both"/>
        <w:rPr>
          <w:rFonts w:eastAsia="Calibri"/>
          <w:sz w:val="28"/>
          <w:szCs w:val="28"/>
          <w:lang w:eastAsia="en-US"/>
        </w:rPr>
      </w:pPr>
    </w:p>
    <w:p w:rsidR="00E15CC0" w:rsidRDefault="00E15CC0" w:rsidP="00B203C7">
      <w:pPr>
        <w:jc w:val="both"/>
        <w:rPr>
          <w:rFonts w:eastAsia="Calibri"/>
          <w:sz w:val="28"/>
          <w:szCs w:val="28"/>
          <w:lang w:eastAsia="en-US"/>
        </w:rPr>
      </w:pPr>
    </w:p>
    <w:p w:rsidR="00E15CC0" w:rsidRPr="00EF3D51" w:rsidRDefault="00E15CC0" w:rsidP="00B203C7">
      <w:pPr>
        <w:jc w:val="both"/>
        <w:rPr>
          <w:rFonts w:eastAsia="Calibri"/>
          <w:sz w:val="28"/>
          <w:szCs w:val="28"/>
          <w:lang w:eastAsia="en-US"/>
        </w:rPr>
      </w:pPr>
    </w:p>
    <w:p w:rsidR="00B203C7" w:rsidRPr="00EF3D51" w:rsidRDefault="00B203C7" w:rsidP="00B203C7">
      <w:pPr>
        <w:jc w:val="both"/>
        <w:rPr>
          <w:sz w:val="28"/>
          <w:szCs w:val="28"/>
        </w:rPr>
      </w:pPr>
    </w:p>
    <w:p w:rsidR="00B203C7" w:rsidRPr="00EF3D51" w:rsidRDefault="00B203C7" w:rsidP="00B203C7">
      <w:pPr>
        <w:rPr>
          <w:sz w:val="28"/>
          <w:szCs w:val="28"/>
        </w:rPr>
      </w:pPr>
    </w:p>
    <w:p w:rsidR="00DE5FB0" w:rsidRPr="00EF3D51" w:rsidRDefault="00DE5FB0">
      <w:pPr>
        <w:rPr>
          <w:sz w:val="28"/>
          <w:szCs w:val="28"/>
        </w:rPr>
      </w:pPr>
    </w:p>
    <w:sectPr w:rsidR="00DE5FB0" w:rsidRPr="00EF3D51" w:rsidSect="00022FE9">
      <w:footerReference w:type="default" r:id="rId9"/>
      <w:pgSz w:w="11906" w:h="16838"/>
      <w:pgMar w:top="851" w:right="70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20" w:rsidRDefault="00A50A20" w:rsidP="00B203C7">
      <w:r>
        <w:separator/>
      </w:r>
    </w:p>
  </w:endnote>
  <w:endnote w:type="continuationSeparator" w:id="0">
    <w:p w:rsidR="00A50A20" w:rsidRDefault="00A50A20" w:rsidP="00B2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C7" w:rsidRDefault="00B203C7">
    <w:pPr>
      <w:pStyle w:val="a6"/>
      <w:jc w:val="right"/>
    </w:pPr>
  </w:p>
  <w:p w:rsidR="00B203C7" w:rsidRDefault="00B203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20" w:rsidRDefault="00A50A20" w:rsidP="00B203C7">
      <w:r>
        <w:separator/>
      </w:r>
    </w:p>
  </w:footnote>
  <w:footnote w:type="continuationSeparator" w:id="0">
    <w:p w:rsidR="00A50A20" w:rsidRDefault="00A50A20" w:rsidP="00B20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327E"/>
    <w:multiLevelType w:val="hybridMultilevel"/>
    <w:tmpl w:val="A3DE2B6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7A34690C"/>
    <w:multiLevelType w:val="hybridMultilevel"/>
    <w:tmpl w:val="934EC032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3C7"/>
    <w:rsid w:val="00022FE9"/>
    <w:rsid w:val="0019112E"/>
    <w:rsid w:val="001F7FA9"/>
    <w:rsid w:val="002549F5"/>
    <w:rsid w:val="002613B1"/>
    <w:rsid w:val="005B7A61"/>
    <w:rsid w:val="007415B3"/>
    <w:rsid w:val="00870C06"/>
    <w:rsid w:val="00A50A20"/>
    <w:rsid w:val="00A54E94"/>
    <w:rsid w:val="00B203C7"/>
    <w:rsid w:val="00B572A3"/>
    <w:rsid w:val="00D2485C"/>
    <w:rsid w:val="00DE5FB0"/>
    <w:rsid w:val="00DF7C7F"/>
    <w:rsid w:val="00E15CC0"/>
    <w:rsid w:val="00E51CB6"/>
    <w:rsid w:val="00EF3D51"/>
    <w:rsid w:val="00F135B0"/>
    <w:rsid w:val="00F3241D"/>
    <w:rsid w:val="00F82643"/>
    <w:rsid w:val="00F97890"/>
    <w:rsid w:val="00FA0F31"/>
    <w:rsid w:val="00FE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03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2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3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0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03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0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03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3C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F3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03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2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3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0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03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0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03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3C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F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семицветик</cp:lastModifiedBy>
  <cp:revision>7</cp:revision>
  <cp:lastPrinted>2016-08-17T11:54:00Z</cp:lastPrinted>
  <dcterms:created xsi:type="dcterms:W3CDTF">2016-07-09T15:49:00Z</dcterms:created>
  <dcterms:modified xsi:type="dcterms:W3CDTF">2016-08-17T11:55:00Z</dcterms:modified>
</cp:coreProperties>
</file>